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0CB8" w14:textId="77777777" w:rsidR="008338A2" w:rsidRDefault="008338A2" w:rsidP="00C816E8">
      <w:pPr>
        <w:pStyle w:val="Titre2"/>
        <w:spacing w:before="0" w:after="0"/>
        <w:rPr>
          <w:rFonts w:ascii="Garamond" w:hAnsi="Garamond" w:cs="Cordia New"/>
          <w:b w:val="0"/>
          <w:color w:val="C00000"/>
          <w:sz w:val="24"/>
          <w:szCs w:val="24"/>
        </w:rPr>
      </w:pPr>
    </w:p>
    <w:p w14:paraId="016B154B" w14:textId="5093CC0B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 xml:space="preserve">CONTRAT </w:t>
      </w:r>
      <w:r w:rsidR="00457068">
        <w:rPr>
          <w:rFonts w:ascii="Garamond" w:hAnsi="Garamond" w:cs="Cordia New"/>
          <w:b w:val="0"/>
          <w:color w:val="C00000"/>
          <w:sz w:val="24"/>
          <w:szCs w:val="24"/>
        </w:rPr>
        <w:t>POST-</w:t>
      </w:r>
      <w:r w:rsidRPr="008338A2">
        <w:rPr>
          <w:rFonts w:ascii="Garamond" w:hAnsi="Garamond" w:cs="Cordia New"/>
          <w:b w:val="0"/>
          <w:color w:val="C00000"/>
          <w:sz w:val="24"/>
          <w:szCs w:val="24"/>
        </w:rPr>
        <w:t>DOCTORAL “Les fabriques de l’antique” (FAn) 2025</w:t>
      </w:r>
    </w:p>
    <w:p w14:paraId="567C3AEE" w14:textId="5003E150" w:rsidR="008338A2" w:rsidRPr="008338A2" w:rsidRDefault="00B07311" w:rsidP="008338A2">
      <w:pPr>
        <w:pStyle w:val="Titre2"/>
        <w:pBdr>
          <w:top w:val="single" w:sz="24" w:space="1" w:color="E6DFCF"/>
          <w:left w:val="single" w:sz="24" w:space="4" w:color="E6DFCF"/>
          <w:bottom w:val="single" w:sz="24" w:space="1" w:color="E6DFCF"/>
          <w:right w:val="single" w:sz="24" w:space="4" w:color="E6DFCF"/>
        </w:pBdr>
        <w:spacing w:before="0" w:after="120"/>
        <w:jc w:val="center"/>
        <w:rPr>
          <w:rFonts w:ascii="Garamond" w:hAnsi="Garamond" w:cs="Cordia New"/>
          <w:b w:val="0"/>
          <w:i w:val="0"/>
          <w:color w:val="C00000"/>
          <w:sz w:val="24"/>
          <w:szCs w:val="24"/>
        </w:rPr>
      </w:pPr>
      <w:r w:rsidRPr="008338A2">
        <w:rPr>
          <w:rFonts w:ascii="Garamond" w:hAnsi="Garamond" w:cs="Cordia New"/>
          <w:b w:val="0"/>
          <w:i w:val="0"/>
          <w:color w:val="C00000"/>
          <w:sz w:val="24"/>
          <w:szCs w:val="24"/>
        </w:rPr>
        <w:t>FICHE DE RENSEIGNEMENT</w:t>
      </w:r>
    </w:p>
    <w:p w14:paraId="1F7C3E3A" w14:textId="77777777" w:rsidR="008338A2" w:rsidRPr="008338A2" w:rsidRDefault="008338A2" w:rsidP="008338A2"/>
    <w:p w14:paraId="160F2904" w14:textId="77777777" w:rsidR="008338A2" w:rsidRPr="008338A2" w:rsidRDefault="008338A2" w:rsidP="008338A2"/>
    <w:p w14:paraId="4B97C0B5" w14:textId="77777777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NOM (nom de naissance)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 xml:space="preserve">NOM USUEL : 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17C8ADD5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08C18233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Prénom(s) :</w:t>
      </w:r>
    </w:p>
    <w:p w14:paraId="02AC8C6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30926BBC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Date de </w:t>
      </w:r>
      <w:r w:rsidR="00C3565D" w:rsidRPr="002A0584">
        <w:rPr>
          <w:rFonts w:ascii="Garamond" w:hAnsi="Garamond" w:cs="Cordia New"/>
          <w:bCs/>
          <w:color w:val="000000"/>
        </w:rPr>
        <w:t>n</w:t>
      </w:r>
      <w:r w:rsidRPr="002A0584">
        <w:rPr>
          <w:rFonts w:ascii="Garamond" w:hAnsi="Garamond" w:cs="Cordia New"/>
          <w:bCs/>
          <w:color w:val="000000"/>
        </w:rPr>
        <w:t>aissance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="00C3565D"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>Nationalité :</w:t>
      </w:r>
    </w:p>
    <w:p w14:paraId="7C3BE6DC" w14:textId="77777777" w:rsidR="00C3565D" w:rsidRPr="002A0584" w:rsidRDefault="00C3565D" w:rsidP="009F5E71">
      <w:pPr>
        <w:rPr>
          <w:rFonts w:ascii="Garamond" w:hAnsi="Garamond" w:cs="Cordia New"/>
          <w:bCs/>
          <w:color w:val="000000"/>
        </w:rPr>
      </w:pPr>
    </w:p>
    <w:p w14:paraId="2114756B" w14:textId="77777777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Adresse personnelle :</w:t>
      </w:r>
    </w:p>
    <w:p w14:paraId="28E94823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18813E62" w14:textId="77777777" w:rsidR="008958B0" w:rsidRPr="002A0584" w:rsidRDefault="00C3565D" w:rsidP="00C3565D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>Courriel 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  <w:t>Téléphone</w:t>
      </w:r>
      <w:r w:rsidR="00935EEF" w:rsidRPr="002A0584">
        <w:rPr>
          <w:rFonts w:ascii="Garamond" w:hAnsi="Garamond" w:cs="Cordia New"/>
          <w:bCs/>
          <w:color w:val="000000"/>
        </w:rPr>
        <w:t> :</w:t>
      </w:r>
    </w:p>
    <w:p w14:paraId="3142FD02" w14:textId="77777777" w:rsidR="00C3565D" w:rsidRPr="002A0584" w:rsidRDefault="00C3565D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21E8ADB6" w14:textId="77777777" w:rsidR="00575561" w:rsidRPr="002A0584" w:rsidRDefault="00575561" w:rsidP="00C3565D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6B5B0545" w14:textId="77777777" w:rsidR="00575561" w:rsidRPr="002A0584" w:rsidRDefault="00575561" w:rsidP="00C3565D">
      <w:pPr>
        <w:rPr>
          <w:rFonts w:ascii="Garamond" w:hAnsi="Garamond" w:cs="Cordia New"/>
          <w:bCs/>
          <w:color w:val="000000"/>
        </w:rPr>
      </w:pPr>
    </w:p>
    <w:p w14:paraId="4887587E" w14:textId="77777777" w:rsidR="00C3565D" w:rsidRPr="002A0584" w:rsidRDefault="00C3565D" w:rsidP="00C3565D">
      <w:pPr>
        <w:rPr>
          <w:rFonts w:ascii="Garamond" w:hAnsi="Garamond" w:cs="Cordia New"/>
          <w:bCs/>
          <w:color w:val="000000"/>
        </w:rPr>
      </w:pPr>
    </w:p>
    <w:p w14:paraId="0B5ABF01" w14:textId="64CF2232" w:rsidR="00935EEF" w:rsidRPr="002A0584" w:rsidRDefault="00C9319F" w:rsidP="00935EEF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Établissement d’inscription pour le </w:t>
      </w:r>
      <w:r w:rsidR="00457068">
        <w:rPr>
          <w:rFonts w:ascii="Garamond" w:hAnsi="Garamond" w:cs="Cordia New"/>
          <w:bCs/>
          <w:color w:val="000000"/>
        </w:rPr>
        <w:t>Doctorat</w:t>
      </w:r>
      <w:r w:rsidR="00CA5E63" w:rsidRPr="002A0584">
        <w:rPr>
          <w:rFonts w:ascii="Garamond" w:hAnsi="Garamond" w:cs="Cordia New"/>
          <w:bCs/>
          <w:color w:val="000000"/>
        </w:rPr>
        <w:t xml:space="preserve"> </w:t>
      </w:r>
      <w:r w:rsidR="00935EEF" w:rsidRPr="002A0584">
        <w:rPr>
          <w:rFonts w:ascii="Garamond" w:hAnsi="Garamond" w:cs="Cordia New"/>
          <w:bCs/>
          <w:color w:val="000000"/>
        </w:rPr>
        <w:t xml:space="preserve">: </w:t>
      </w:r>
    </w:p>
    <w:p w14:paraId="740D8E20" w14:textId="77777777" w:rsidR="00CA5E63" w:rsidRPr="002A0584" w:rsidRDefault="00CA5E63" w:rsidP="00935EEF">
      <w:pPr>
        <w:rPr>
          <w:rFonts w:ascii="Garamond" w:hAnsi="Garamond" w:cs="Cordia New"/>
          <w:bCs/>
          <w:color w:val="000000"/>
        </w:rPr>
      </w:pPr>
    </w:p>
    <w:p w14:paraId="46FC047D" w14:textId="456A679E" w:rsidR="009F5E71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Nom de la Formation de </w:t>
      </w:r>
      <w:r w:rsidR="00457068">
        <w:rPr>
          <w:rFonts w:ascii="Garamond" w:hAnsi="Garamond" w:cs="Cordia New"/>
          <w:bCs/>
          <w:color w:val="000000"/>
        </w:rPr>
        <w:t>Doctorat</w:t>
      </w:r>
      <w:r w:rsidRPr="002A0584">
        <w:rPr>
          <w:rFonts w:ascii="Garamond" w:hAnsi="Garamond" w:cs="Cordia New"/>
          <w:bCs/>
          <w:color w:val="000000"/>
        </w:rPr>
        <w:t xml:space="preserve"> (pas d’abréviation) :</w:t>
      </w:r>
      <w:r w:rsidRPr="002A0584">
        <w:rPr>
          <w:rFonts w:ascii="Garamond" w:hAnsi="Garamond" w:cs="Cordia New"/>
          <w:bCs/>
          <w:color w:val="000000"/>
        </w:rPr>
        <w:tab/>
      </w:r>
    </w:p>
    <w:p w14:paraId="2476F3D6" w14:textId="77777777" w:rsidR="00CA5E63" w:rsidRPr="002A0584" w:rsidRDefault="00CA5E63" w:rsidP="009F5E71">
      <w:pPr>
        <w:rPr>
          <w:rFonts w:ascii="Garamond" w:hAnsi="Garamond" w:cs="Cordia New"/>
          <w:bCs/>
          <w:color w:val="000000"/>
        </w:rPr>
      </w:pPr>
    </w:p>
    <w:p w14:paraId="640B7C58" w14:textId="3981F2B4" w:rsidR="00CA5E63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Nom du </w:t>
      </w:r>
      <w:r w:rsidR="00B74A29">
        <w:rPr>
          <w:rFonts w:ascii="Garamond" w:hAnsi="Garamond" w:cs="Cordia New"/>
          <w:bCs/>
          <w:color w:val="000000"/>
        </w:rPr>
        <w:t>directeur de thèse</w:t>
      </w:r>
      <w:r w:rsidRPr="002A0584">
        <w:rPr>
          <w:rFonts w:ascii="Garamond" w:hAnsi="Garamond" w:cs="Cordia New"/>
          <w:bCs/>
          <w:color w:val="000000"/>
        </w:rPr>
        <w:t xml:space="preserve"> :</w:t>
      </w:r>
    </w:p>
    <w:p w14:paraId="1D78564D" w14:textId="77777777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</w:p>
    <w:p w14:paraId="316F56E4" w14:textId="571136DE" w:rsidR="00427CE6" w:rsidRPr="002A0584" w:rsidRDefault="00427CE6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Courriel du </w:t>
      </w:r>
      <w:r w:rsidR="00030DC8">
        <w:rPr>
          <w:rFonts w:ascii="Garamond" w:hAnsi="Garamond" w:cs="Cordia New"/>
          <w:bCs/>
          <w:color w:val="000000"/>
        </w:rPr>
        <w:t>directeur de thèse</w:t>
      </w:r>
      <w:r w:rsidRPr="002A0584">
        <w:rPr>
          <w:rFonts w:ascii="Garamond" w:hAnsi="Garamond" w:cs="Cordia New"/>
          <w:bCs/>
          <w:color w:val="000000"/>
        </w:rPr>
        <w:t> :</w:t>
      </w:r>
    </w:p>
    <w:p w14:paraId="6AA94321" w14:textId="02752B51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 </w:t>
      </w:r>
    </w:p>
    <w:p w14:paraId="7A813A0D" w14:textId="64BE63E2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Date d’obtention du </w:t>
      </w:r>
      <w:r w:rsidR="00030DC8">
        <w:rPr>
          <w:rFonts w:ascii="Garamond" w:hAnsi="Garamond" w:cs="Cordia New"/>
          <w:bCs/>
          <w:color w:val="000000"/>
        </w:rPr>
        <w:t>Doctorat</w:t>
      </w:r>
      <w:r w:rsidRPr="002A0584">
        <w:rPr>
          <w:rFonts w:ascii="Garamond" w:hAnsi="Garamond" w:cs="Cordia New"/>
          <w:bCs/>
          <w:color w:val="000000"/>
        </w:rPr>
        <w:t xml:space="preserve"> :</w:t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  <w:r w:rsidRPr="002A0584">
        <w:rPr>
          <w:rFonts w:ascii="Garamond" w:hAnsi="Garamond" w:cs="Cordia New"/>
          <w:bCs/>
          <w:color w:val="000000"/>
        </w:rPr>
        <w:tab/>
      </w:r>
    </w:p>
    <w:p w14:paraId="055FA370" w14:textId="39C6F342" w:rsidR="00543134" w:rsidRPr="002A0584" w:rsidRDefault="009F5E71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ab/>
      </w:r>
    </w:p>
    <w:p w14:paraId="410DA899" w14:textId="569CFBD4" w:rsidR="009F5E71" w:rsidRPr="002A0584" w:rsidRDefault="009F5E71" w:rsidP="009F5E71">
      <w:pPr>
        <w:rPr>
          <w:rFonts w:ascii="Garamond" w:hAnsi="Garamond" w:cs="Cordia New"/>
          <w:bCs/>
          <w:i/>
          <w:color w:val="000000"/>
        </w:rPr>
      </w:pPr>
      <w:r w:rsidRPr="002A0584">
        <w:rPr>
          <w:rFonts w:ascii="Garamond" w:hAnsi="Garamond" w:cs="Cordia New"/>
          <w:bCs/>
          <w:i/>
          <w:color w:val="000000"/>
        </w:rPr>
        <w:t>Si en cours, date de soutenance</w:t>
      </w:r>
      <w:r w:rsidR="00D56B65" w:rsidRPr="002A0584">
        <w:rPr>
          <w:rFonts w:ascii="Garamond" w:hAnsi="Garamond" w:cs="Cordia New"/>
          <w:bCs/>
          <w:i/>
          <w:color w:val="000000"/>
        </w:rPr>
        <w:t xml:space="preserve"> d</w:t>
      </w:r>
      <w:r w:rsidR="00030DC8">
        <w:rPr>
          <w:rFonts w:ascii="Garamond" w:hAnsi="Garamond" w:cs="Cordia New"/>
          <w:bCs/>
          <w:i/>
          <w:color w:val="000000"/>
        </w:rPr>
        <w:t>e la thèse</w:t>
      </w:r>
      <w:r w:rsidRPr="002A0584">
        <w:rPr>
          <w:rFonts w:ascii="Garamond" w:hAnsi="Garamond" w:cs="Cordia New"/>
          <w:bCs/>
          <w:i/>
          <w:color w:val="000000"/>
        </w:rPr>
        <w:t xml:space="preserve"> </w:t>
      </w:r>
      <w:r w:rsidR="00224578" w:rsidRPr="002A0584">
        <w:rPr>
          <w:rFonts w:ascii="Garamond" w:hAnsi="Garamond" w:cs="Cordia New"/>
          <w:bCs/>
          <w:i/>
          <w:color w:val="000000"/>
        </w:rPr>
        <w:t xml:space="preserve">(joindre justificatif, soit convocation à la soutenance ou attestation du </w:t>
      </w:r>
      <w:r w:rsidR="00E1511A">
        <w:rPr>
          <w:rFonts w:ascii="Garamond" w:hAnsi="Garamond" w:cs="Cordia New"/>
          <w:bCs/>
          <w:i/>
          <w:color w:val="000000"/>
        </w:rPr>
        <w:t>directeur de thèse</w:t>
      </w:r>
      <w:r w:rsidR="00224578" w:rsidRPr="002A0584">
        <w:rPr>
          <w:rFonts w:ascii="Garamond" w:hAnsi="Garamond" w:cs="Cordia New"/>
          <w:bCs/>
          <w:i/>
          <w:color w:val="000000"/>
        </w:rPr>
        <w:t>) :</w:t>
      </w:r>
    </w:p>
    <w:p w14:paraId="4409D62A" w14:textId="77777777" w:rsidR="00543134" w:rsidRPr="002A0584" w:rsidRDefault="00543134" w:rsidP="009F5E71">
      <w:pPr>
        <w:rPr>
          <w:rFonts w:ascii="Garamond" w:hAnsi="Garamond" w:cs="Cordia New"/>
          <w:bCs/>
          <w:color w:val="000000"/>
        </w:rPr>
      </w:pPr>
    </w:p>
    <w:p w14:paraId="61B7AEB2" w14:textId="77777777" w:rsidR="00543134" w:rsidRPr="002A0584" w:rsidRDefault="00543134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7EDF1D95" w14:textId="77777777" w:rsidR="00543134" w:rsidRDefault="00543134" w:rsidP="009F5E71">
      <w:pPr>
        <w:rPr>
          <w:rFonts w:ascii="Garamond" w:hAnsi="Garamond" w:cs="Cordia New"/>
          <w:bCs/>
          <w:color w:val="000000"/>
        </w:rPr>
      </w:pPr>
    </w:p>
    <w:p w14:paraId="1E5542B3" w14:textId="77777777" w:rsidR="001407F8" w:rsidRPr="002A0584" w:rsidRDefault="001407F8" w:rsidP="009F5E71">
      <w:pPr>
        <w:rPr>
          <w:rFonts w:ascii="Garamond" w:hAnsi="Garamond" w:cs="Cordia New"/>
          <w:bCs/>
          <w:color w:val="000000"/>
        </w:rPr>
      </w:pPr>
    </w:p>
    <w:p w14:paraId="507ECD72" w14:textId="3E0A3882" w:rsidR="00543134" w:rsidRDefault="00C3565D" w:rsidP="009F5E71">
      <w:pPr>
        <w:rPr>
          <w:rFonts w:ascii="Garamond" w:hAnsi="Garamond" w:cs="Cordia New"/>
          <w:bCs/>
          <w:color w:val="000000"/>
        </w:rPr>
      </w:pPr>
      <w:r w:rsidRPr="002A0584">
        <w:rPr>
          <w:rFonts w:ascii="Garamond" w:hAnsi="Garamond" w:cs="Cordia New"/>
          <w:bCs/>
          <w:color w:val="000000"/>
        </w:rPr>
        <w:t xml:space="preserve">Titre du sujet de </w:t>
      </w:r>
      <w:r w:rsidR="00CF0E7E">
        <w:rPr>
          <w:rFonts w:ascii="Garamond" w:hAnsi="Garamond" w:cs="Cordia New"/>
          <w:bCs/>
          <w:color w:val="000000"/>
        </w:rPr>
        <w:t>recherche</w:t>
      </w:r>
      <w:r w:rsidRPr="002A0584">
        <w:rPr>
          <w:rFonts w:ascii="Garamond" w:hAnsi="Garamond" w:cs="Cordia New"/>
          <w:bCs/>
          <w:color w:val="000000"/>
        </w:rPr>
        <w:t xml:space="preserve"> proposé :</w:t>
      </w:r>
    </w:p>
    <w:p w14:paraId="59A20D23" w14:textId="77777777" w:rsidR="000B569D" w:rsidRDefault="000B569D" w:rsidP="009F5E71">
      <w:pPr>
        <w:rPr>
          <w:rFonts w:ascii="Garamond" w:hAnsi="Garamond" w:cs="Cordia New"/>
          <w:bCs/>
          <w:color w:val="000000"/>
        </w:rPr>
      </w:pPr>
    </w:p>
    <w:p w14:paraId="0232FF48" w14:textId="77777777" w:rsidR="00F563C9" w:rsidRDefault="00F563C9" w:rsidP="009F5E71">
      <w:pPr>
        <w:rPr>
          <w:rFonts w:ascii="Garamond" w:hAnsi="Garamond" w:cs="Cordia New"/>
          <w:bCs/>
          <w:color w:val="000000"/>
        </w:rPr>
      </w:pPr>
    </w:p>
    <w:p w14:paraId="0E2A33D1" w14:textId="57BCEEE4" w:rsidR="00F563C9" w:rsidRDefault="00F563C9" w:rsidP="009F5E71">
      <w:pPr>
        <w:rPr>
          <w:rFonts w:ascii="Garamond" w:hAnsi="Garamond" w:cs="Cordia New"/>
          <w:bCs/>
          <w:color w:val="000000"/>
        </w:rPr>
      </w:pPr>
      <w:r>
        <w:rPr>
          <w:rFonts w:ascii="Garamond" w:hAnsi="Garamond" w:cs="Cordia New"/>
          <w:bCs/>
          <w:color w:val="000000"/>
        </w:rPr>
        <w:t>Axe(s) du projet FAn</w:t>
      </w:r>
      <w:r w:rsidR="003D2F87">
        <w:rPr>
          <w:rFonts w:ascii="Garamond" w:hAnsi="Garamond" w:cs="Cordia New"/>
          <w:bCs/>
          <w:color w:val="000000"/>
        </w:rPr>
        <w:t xml:space="preserve"> choisi</w:t>
      </w:r>
      <w:r>
        <w:rPr>
          <w:rFonts w:ascii="Garamond" w:hAnsi="Garamond" w:cs="Cordia New"/>
          <w:bCs/>
          <w:color w:val="000000"/>
        </w:rPr>
        <w:t xml:space="preserve"> (si choix multiple, classer par ordre de préférence) :</w:t>
      </w:r>
    </w:p>
    <w:p w14:paraId="4D0DEA81" w14:textId="77777777" w:rsidR="00C816E8" w:rsidRDefault="00C816E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3D14263C" w14:textId="77777777" w:rsidR="001407F8" w:rsidRDefault="001407F8" w:rsidP="009F5E71">
      <w:pPr>
        <w:pBdr>
          <w:bottom w:val="single" w:sz="6" w:space="1" w:color="auto"/>
        </w:pBdr>
        <w:rPr>
          <w:rFonts w:ascii="Garamond" w:hAnsi="Garamond" w:cs="Cordia New"/>
          <w:bCs/>
          <w:color w:val="000000"/>
        </w:rPr>
      </w:pPr>
    </w:p>
    <w:p w14:paraId="49F88BCC" w14:textId="77777777" w:rsidR="00CF0E7E" w:rsidRDefault="00CF0E7E" w:rsidP="009F5E71">
      <w:pPr>
        <w:rPr>
          <w:rFonts w:ascii="Garamond" w:hAnsi="Garamond" w:cs="Cordia New"/>
          <w:bCs/>
          <w:iCs/>
          <w:color w:val="000000"/>
          <w:szCs w:val="24"/>
          <w:u w:val="single"/>
        </w:rPr>
      </w:pPr>
    </w:p>
    <w:p w14:paraId="306BD7B6" w14:textId="29C7C468" w:rsidR="009F5E71" w:rsidRDefault="004A10B3" w:rsidP="00C24817">
      <w:pPr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Garamond" w:hAnsi="Garamond" w:cs="Cordia New"/>
          <w:bCs/>
          <w:color w:val="000000"/>
          <w:szCs w:val="24"/>
        </w:rPr>
        <w:t>Laboratoire de rattachemen</w:t>
      </w:r>
      <w:r w:rsidR="00F87AC3" w:rsidRPr="002A0584">
        <w:rPr>
          <w:rFonts w:ascii="Garamond" w:hAnsi="Garamond" w:cs="Cordia New"/>
          <w:bCs/>
          <w:color w:val="000000"/>
          <w:szCs w:val="24"/>
        </w:rPr>
        <w:t>t</w:t>
      </w:r>
      <w:r w:rsidR="00D265D9" w:rsidRPr="002A0584">
        <w:rPr>
          <w:rFonts w:ascii="Garamond" w:hAnsi="Garamond" w:cs="Cordia New"/>
          <w:bCs/>
          <w:color w:val="000000"/>
          <w:szCs w:val="24"/>
          <w:vertAlign w:val="superscript"/>
        </w:rPr>
        <w:t xml:space="preserve"> </w:t>
      </w:r>
      <w:r w:rsidR="00D265D9" w:rsidRPr="002A0584">
        <w:rPr>
          <w:rFonts w:ascii="Garamond" w:hAnsi="Garamond" w:cs="Cordia New"/>
          <w:bCs/>
          <w:color w:val="000000"/>
          <w:szCs w:val="24"/>
        </w:rPr>
        <w:t>(cocher une seule case)</w:t>
      </w:r>
      <w:r w:rsidR="00C24817" w:rsidRPr="002A0584">
        <w:rPr>
          <w:rFonts w:ascii="Garamond" w:hAnsi="Garamond" w:cs="Cordia New"/>
          <w:bCs/>
          <w:color w:val="000000"/>
          <w:szCs w:val="24"/>
        </w:rPr>
        <w:t> </w:t>
      </w:r>
      <w:r w:rsidR="00E2331E" w:rsidRPr="002A0584">
        <w:rPr>
          <w:rFonts w:ascii="Garamond" w:hAnsi="Garamond" w:cs="Cordia New"/>
          <w:bCs/>
          <w:color w:val="000000"/>
          <w:szCs w:val="24"/>
        </w:rPr>
        <w:t>:</w:t>
      </w:r>
    </w:p>
    <w:p w14:paraId="23174D79" w14:textId="77777777" w:rsidR="00CF0E7E" w:rsidRPr="002A0584" w:rsidRDefault="00CF0E7E" w:rsidP="00C24817">
      <w:pPr>
        <w:rPr>
          <w:rFonts w:ascii="Garamond" w:hAnsi="Garamond" w:cs="Cordia New"/>
          <w:bCs/>
          <w:color w:val="000000"/>
          <w:szCs w:val="24"/>
        </w:rPr>
      </w:pPr>
    </w:p>
    <w:p w14:paraId="71F31CC0" w14:textId="77777777" w:rsidR="002D3741" w:rsidRPr="002A0584" w:rsidRDefault="002F2A9D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C0217F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AnHiMA (UMR 8210)</w:t>
      </w:r>
      <w:r w:rsidR="006B3F95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7EC1C5B1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AOrOc (UMR8546)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1DA78AF4" w14:textId="16488C99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lastRenderedPageBreak/>
        <w:t>☐</w:t>
      </w:r>
      <w:r w:rsidR="004D6857" w:rsidRPr="002A0584">
        <w:rPr>
          <w:rFonts w:ascii="Garamond" w:hAnsi="Garamond" w:cs="Segoe UI Symbol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Archéosciences-Bordeaux (UMR6034)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65003B5A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 xml:space="preserve"> CRCAO (UMR 8155)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3A177B4B" w14:textId="77777777" w:rsidR="002D3741" w:rsidRPr="002A0584" w:rsidRDefault="006B3F95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2A0584">
        <w:rPr>
          <w:rFonts w:ascii="Segoe UI Symbol" w:hAnsi="Segoe UI Symbol" w:cs="Segoe UI Symbol"/>
          <w:bCs/>
          <w:color w:val="000000"/>
          <w:szCs w:val="24"/>
        </w:rPr>
        <w:t>☐</w:t>
      </w:r>
      <w:r w:rsidRPr="002A0584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2A0584">
        <w:rPr>
          <w:rFonts w:ascii="Garamond" w:hAnsi="Garamond" w:cs="Cordia New"/>
          <w:bCs/>
          <w:color w:val="000000"/>
          <w:szCs w:val="24"/>
        </w:rPr>
        <w:t>Centre Jean Pépin (UMR 8230)</w:t>
      </w:r>
      <w:r w:rsidR="003F4B1C" w:rsidRPr="002A0584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5DF7B301" w14:textId="5CAA9DF8" w:rsidR="002D3741" w:rsidRPr="002C4E6D" w:rsidRDefault="003F4B1C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2C4E6D"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GREI (EA2120)</w:t>
      </w:r>
      <w:r w:rsidR="00DE79E4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44FCB1F4" w14:textId="77777777" w:rsidR="002D3741" w:rsidRPr="002C4E6D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>GSRL (UMR8582)</w:t>
      </w:r>
      <w:r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5D51712A" w14:textId="77777777" w:rsidR="002D3741" w:rsidRPr="00CF0E7E" w:rsidRDefault="00DE79E4" w:rsidP="00777678">
      <w:pPr>
        <w:jc w:val="both"/>
        <w:rPr>
          <w:rFonts w:ascii="Garamond" w:hAnsi="Garamond" w:cs="Cordia New"/>
          <w:bCs/>
          <w:color w:val="000000"/>
          <w:szCs w:val="24"/>
          <w:lang w:val="de-CH"/>
        </w:rPr>
      </w:pPr>
      <w:r w:rsidRPr="002C4E6D">
        <w:rPr>
          <w:rFonts w:ascii="Segoe UI Symbol" w:hAnsi="Segoe UI Symbol" w:cs="Segoe UI Symbol"/>
          <w:bCs/>
          <w:color w:val="000000"/>
          <w:szCs w:val="24"/>
          <w:lang w:val="de-CH"/>
        </w:rPr>
        <w:t>☐</w:t>
      </w:r>
      <w:r w:rsidR="00777678" w:rsidRPr="002C4E6D">
        <w:rPr>
          <w:rFonts w:ascii="Garamond" w:hAnsi="Garamond" w:cs="Cordia New"/>
          <w:bCs/>
          <w:color w:val="000000"/>
          <w:szCs w:val="24"/>
          <w:lang w:val="de-CH"/>
        </w:rPr>
        <w:t xml:space="preserve"> LEM (</w:t>
      </w:r>
      <w:r w:rsidR="00777678" w:rsidRPr="00CF0E7E">
        <w:rPr>
          <w:rFonts w:ascii="Garamond" w:hAnsi="Garamond" w:cs="Cordia New"/>
          <w:bCs/>
          <w:color w:val="000000"/>
          <w:szCs w:val="24"/>
          <w:lang w:val="de-CH"/>
        </w:rPr>
        <w:t>UMR 8584)</w:t>
      </w:r>
      <w:r w:rsidRPr="00CF0E7E">
        <w:rPr>
          <w:rFonts w:ascii="Garamond" w:hAnsi="Garamond" w:cs="Cordia New"/>
          <w:bCs/>
          <w:color w:val="000000"/>
          <w:szCs w:val="24"/>
          <w:lang w:val="de-CH"/>
        </w:rPr>
        <w:t xml:space="preserve"> </w:t>
      </w:r>
    </w:p>
    <w:p w14:paraId="752FA872" w14:textId="0E880A38" w:rsidR="000248A0" w:rsidRPr="00CF0E7E" w:rsidRDefault="000248A0" w:rsidP="00777678">
      <w:pPr>
        <w:jc w:val="both"/>
        <w:rPr>
          <w:rFonts w:ascii="Garamond" w:hAnsi="Garamond" w:cs="Cordia New"/>
          <w:bCs/>
          <w:color w:val="000000"/>
          <w:szCs w:val="24"/>
          <w:lang w:val="fr-CH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Segoe UI Symbol"/>
          <w:bCs/>
          <w:color w:val="000000"/>
          <w:szCs w:val="24"/>
        </w:rPr>
        <w:t xml:space="preserve"> </w:t>
      </w:r>
      <w:r w:rsidRPr="00CF0E7E">
        <w:rPr>
          <w:rFonts w:ascii="Garamond" w:hAnsi="Garamond" w:cs="Cordia New"/>
          <w:color w:val="000000" w:themeColor="text1"/>
        </w:rPr>
        <w:t>LTE (UMR 8255)</w:t>
      </w:r>
    </w:p>
    <w:p w14:paraId="460834DE" w14:textId="77777777" w:rsidR="002D3741" w:rsidRPr="00CF0E7E" w:rsidRDefault="00DE79E4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CF0E7E">
        <w:rPr>
          <w:rFonts w:ascii="Garamond" w:hAnsi="Garamond" w:cs="Cordia New"/>
          <w:bCs/>
          <w:color w:val="000000"/>
          <w:szCs w:val="24"/>
        </w:rPr>
        <w:t>Orient et Méditerranée (UMR 8167)</w:t>
      </w:r>
      <w:r w:rsidR="005C7E61" w:rsidRPr="00CF0E7E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6860C95F" w14:textId="17100F28" w:rsidR="00CF0E7E" w:rsidRPr="00CF0E7E" w:rsidRDefault="00CF0E7E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Segoe UI Symbol"/>
          <w:bCs/>
          <w:color w:val="000000"/>
          <w:szCs w:val="24"/>
        </w:rPr>
        <w:t xml:space="preserve"> Proclac</w:t>
      </w:r>
      <w:r>
        <w:rPr>
          <w:rFonts w:ascii="Garamond" w:hAnsi="Garamond" w:cs="Segoe UI Symbol"/>
          <w:bCs/>
          <w:color w:val="000000"/>
          <w:szCs w:val="24"/>
        </w:rPr>
        <w:t xml:space="preserve"> (UMR 7192)</w:t>
      </w:r>
    </w:p>
    <w:p w14:paraId="40AF96DD" w14:textId="77777777" w:rsidR="002D3741" w:rsidRPr="00CF0E7E" w:rsidRDefault="005C7E61" w:rsidP="00777678">
      <w:pPr>
        <w:jc w:val="both"/>
        <w:rPr>
          <w:rFonts w:ascii="Garamond" w:hAnsi="Garamond" w:cs="Cordia New"/>
          <w:bCs/>
          <w:color w:val="000000"/>
          <w:szCs w:val="24"/>
        </w:rPr>
      </w:pPr>
      <w:r w:rsidRPr="00CF0E7E">
        <w:rPr>
          <w:rFonts w:ascii="Segoe UI Symbol" w:hAnsi="Segoe UI Symbol" w:cs="Segoe UI Symbol"/>
          <w:bCs/>
          <w:color w:val="000000"/>
          <w:szCs w:val="24"/>
        </w:rPr>
        <w:t>☐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  <w:r w:rsidR="00777678" w:rsidRPr="00CF0E7E">
        <w:rPr>
          <w:rFonts w:ascii="Garamond" w:hAnsi="Garamond" w:cs="Cordia New"/>
          <w:bCs/>
          <w:color w:val="000000"/>
          <w:szCs w:val="24"/>
        </w:rPr>
        <w:t>SAPRAT (EA 4116)</w:t>
      </w:r>
      <w:r w:rsidRPr="00CF0E7E">
        <w:rPr>
          <w:rFonts w:ascii="Garamond" w:hAnsi="Garamond" w:cs="Cordia New"/>
          <w:bCs/>
          <w:color w:val="000000"/>
          <w:szCs w:val="24"/>
        </w:rPr>
        <w:t xml:space="preserve"> </w:t>
      </w:r>
    </w:p>
    <w:p w14:paraId="4FE5809A" w14:textId="77777777" w:rsidR="000248A0" w:rsidRPr="00CF0E7E" w:rsidRDefault="000248A0" w:rsidP="00777678">
      <w:pPr>
        <w:jc w:val="both"/>
        <w:rPr>
          <w:rFonts w:ascii="Garamond" w:hAnsi="Garamond" w:cs="Cordia New"/>
          <w:color w:val="000000" w:themeColor="text1"/>
        </w:rPr>
      </w:pPr>
    </w:p>
    <w:p w14:paraId="43C16EC7" w14:textId="47A9F134" w:rsidR="002F2A9D" w:rsidRPr="00CF0E7E" w:rsidRDefault="002F2A9D" w:rsidP="000515C6">
      <w:pPr>
        <w:rPr>
          <w:rFonts w:ascii="Garamond" w:hAnsi="Garamond" w:cs="Cordia New"/>
          <w:bCs/>
          <w:color w:val="000000"/>
          <w:szCs w:val="24"/>
        </w:rPr>
      </w:pPr>
    </w:p>
    <w:sectPr w:rsidR="002F2A9D" w:rsidRPr="00CF0E7E" w:rsidSect="0028756A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415" w:right="1134" w:bottom="1565" w:left="1134" w:header="81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2767" w14:textId="77777777" w:rsidR="00240D33" w:rsidRDefault="00240D33">
      <w:r>
        <w:separator/>
      </w:r>
    </w:p>
  </w:endnote>
  <w:endnote w:type="continuationSeparator" w:id="0">
    <w:p w14:paraId="0B3A14A0" w14:textId="77777777" w:rsidR="00240D33" w:rsidRDefault="0024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 LT Std">
    <w:altName w:val="Calibri"/>
    <w:panose1 w:val="020005030600000200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3A9B" w14:textId="4225E307" w:rsidR="00BE0952" w:rsidRDefault="00BE0952">
    <w:pPr>
      <w:pStyle w:val="Pieddepage"/>
      <w:jc w:val="center"/>
      <w:rPr>
        <w:color w:val="8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EA54" w14:textId="06823687" w:rsidR="00BE0952" w:rsidRDefault="00BE095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2CFB" w14:textId="77777777" w:rsidR="00240D33" w:rsidRDefault="00240D33">
      <w:r>
        <w:separator/>
      </w:r>
    </w:p>
  </w:footnote>
  <w:footnote w:type="continuationSeparator" w:id="0">
    <w:p w14:paraId="613529C9" w14:textId="77777777" w:rsidR="00240D33" w:rsidRDefault="0024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F0C8" w14:textId="5983D3E9" w:rsidR="00BE0952" w:rsidRDefault="0028756A" w:rsidP="0028756A">
    <w:pPr>
      <w:pStyle w:val="En-tte"/>
      <w:ind w:left="-142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3569952B" wp14:editId="2E8C4FD7">
          <wp:extent cx="1357576" cy="560983"/>
          <wp:effectExtent l="0" t="0" r="1905" b="0"/>
          <wp:docPr id="1496960240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14:ligatures w14:val="standardContextual"/>
      </w:rPr>
      <w:drawing>
        <wp:inline distT="0" distB="0" distL="0" distR="0" wp14:anchorId="31657201" wp14:editId="1BD35A78">
          <wp:extent cx="510494" cy="587840"/>
          <wp:effectExtent l="0" t="0" r="0" b="0"/>
          <wp:docPr id="1661809786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37A5" w14:textId="2E729699" w:rsidR="00BE0952" w:rsidRPr="00C35850" w:rsidRDefault="008338A2" w:rsidP="00C35850">
    <w:pPr>
      <w:pStyle w:val="En-tte"/>
    </w:pPr>
    <w:r>
      <w:rPr>
        <w:rFonts w:ascii="Garamond" w:hAnsi="Garamond"/>
        <w:noProof/>
        <w:color w:val="000000" w:themeColor="text1"/>
        <w:szCs w:val="24"/>
        <w14:ligatures w14:val="standardContextual"/>
      </w:rPr>
      <w:drawing>
        <wp:inline distT="0" distB="0" distL="0" distR="0" wp14:anchorId="1FB7CA9F" wp14:editId="68E5082E">
          <wp:extent cx="1357576" cy="560983"/>
          <wp:effectExtent l="0" t="0" r="1905" b="0"/>
          <wp:docPr id="162411069" name="Image 1" descr="Une image contenant Police, Graphiqu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1069" name="Image 1" descr="Une image contenant Police, Graphique, symbol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47" cy="61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14:ligatures w14:val="standardContextual"/>
      </w:rPr>
      <w:drawing>
        <wp:inline distT="0" distB="0" distL="0" distR="0" wp14:anchorId="7D082E91" wp14:editId="3DEF595A">
          <wp:extent cx="510494" cy="587840"/>
          <wp:effectExtent l="0" t="0" r="0" b="0"/>
          <wp:docPr id="712348040" name="Image 2" descr="Une image contenant texte, Polic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48040" name="Image 2" descr="Une image contenant texte, Police, Graphique, typographi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5" cy="64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624"/>
    <w:multiLevelType w:val="hybridMultilevel"/>
    <w:tmpl w:val="2D76712E"/>
    <w:lvl w:ilvl="0" w:tplc="D52480DE">
      <w:numFmt w:val="bullet"/>
      <w:lvlText w:val="-"/>
      <w:lvlJc w:val="left"/>
      <w:pPr>
        <w:tabs>
          <w:tab w:val="num" w:pos="3390"/>
        </w:tabs>
        <w:ind w:left="3390" w:hanging="1230"/>
      </w:pPr>
      <w:rPr>
        <w:rFonts w:ascii="Optima LT Std" w:eastAsia="Times New Roman" w:hAnsi="Optima LT St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744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E"/>
    <w:rsid w:val="000000B7"/>
    <w:rsid w:val="00006173"/>
    <w:rsid w:val="00013473"/>
    <w:rsid w:val="000248A0"/>
    <w:rsid w:val="000271C9"/>
    <w:rsid w:val="00030DC8"/>
    <w:rsid w:val="0003173C"/>
    <w:rsid w:val="00031870"/>
    <w:rsid w:val="00031E91"/>
    <w:rsid w:val="00045EB1"/>
    <w:rsid w:val="0005032E"/>
    <w:rsid w:val="000515C6"/>
    <w:rsid w:val="00055718"/>
    <w:rsid w:val="00055AE6"/>
    <w:rsid w:val="00061035"/>
    <w:rsid w:val="0007669B"/>
    <w:rsid w:val="00082D12"/>
    <w:rsid w:val="000847B6"/>
    <w:rsid w:val="00085FA5"/>
    <w:rsid w:val="0009176D"/>
    <w:rsid w:val="000B1309"/>
    <w:rsid w:val="000B569D"/>
    <w:rsid w:val="000C7793"/>
    <w:rsid w:val="000D07A4"/>
    <w:rsid w:val="000D3BC8"/>
    <w:rsid w:val="000E2F41"/>
    <w:rsid w:val="00112AEA"/>
    <w:rsid w:val="00117E03"/>
    <w:rsid w:val="00132BF1"/>
    <w:rsid w:val="00133580"/>
    <w:rsid w:val="001407F8"/>
    <w:rsid w:val="00144B0E"/>
    <w:rsid w:val="001857BC"/>
    <w:rsid w:val="001B3AA0"/>
    <w:rsid w:val="001D2100"/>
    <w:rsid w:val="001D6C1E"/>
    <w:rsid w:val="001E003D"/>
    <w:rsid w:val="001E0924"/>
    <w:rsid w:val="00203FE9"/>
    <w:rsid w:val="0020628F"/>
    <w:rsid w:val="002116A7"/>
    <w:rsid w:val="00211780"/>
    <w:rsid w:val="00212838"/>
    <w:rsid w:val="002162DB"/>
    <w:rsid w:val="00222D19"/>
    <w:rsid w:val="00224578"/>
    <w:rsid w:val="002378A2"/>
    <w:rsid w:val="00240D33"/>
    <w:rsid w:val="002638BB"/>
    <w:rsid w:val="0028756A"/>
    <w:rsid w:val="00287840"/>
    <w:rsid w:val="002908E3"/>
    <w:rsid w:val="002A0584"/>
    <w:rsid w:val="002C4E6D"/>
    <w:rsid w:val="002C639B"/>
    <w:rsid w:val="002D3741"/>
    <w:rsid w:val="002E01C1"/>
    <w:rsid w:val="002E4946"/>
    <w:rsid w:val="002E6DE5"/>
    <w:rsid w:val="002E777D"/>
    <w:rsid w:val="002F2A9D"/>
    <w:rsid w:val="00302A0E"/>
    <w:rsid w:val="00313970"/>
    <w:rsid w:val="00321371"/>
    <w:rsid w:val="00326610"/>
    <w:rsid w:val="003367E8"/>
    <w:rsid w:val="003438BA"/>
    <w:rsid w:val="00370A2F"/>
    <w:rsid w:val="00397351"/>
    <w:rsid w:val="003A3E52"/>
    <w:rsid w:val="003A41E9"/>
    <w:rsid w:val="003A6769"/>
    <w:rsid w:val="003B1E8D"/>
    <w:rsid w:val="003B6CA4"/>
    <w:rsid w:val="003B74DE"/>
    <w:rsid w:val="003C2BCE"/>
    <w:rsid w:val="003D2F87"/>
    <w:rsid w:val="003F4B1C"/>
    <w:rsid w:val="00407548"/>
    <w:rsid w:val="00410850"/>
    <w:rsid w:val="00426262"/>
    <w:rsid w:val="00427CE6"/>
    <w:rsid w:val="00457068"/>
    <w:rsid w:val="004626C2"/>
    <w:rsid w:val="00462A72"/>
    <w:rsid w:val="00493871"/>
    <w:rsid w:val="00493DC3"/>
    <w:rsid w:val="004A10B3"/>
    <w:rsid w:val="004A32FE"/>
    <w:rsid w:val="004A6C3F"/>
    <w:rsid w:val="004B6866"/>
    <w:rsid w:val="004B7B53"/>
    <w:rsid w:val="004D093A"/>
    <w:rsid w:val="004D594C"/>
    <w:rsid w:val="004D6857"/>
    <w:rsid w:val="004E7B71"/>
    <w:rsid w:val="004F455C"/>
    <w:rsid w:val="004F5F20"/>
    <w:rsid w:val="0050176E"/>
    <w:rsid w:val="00504011"/>
    <w:rsid w:val="00510CAE"/>
    <w:rsid w:val="005226C7"/>
    <w:rsid w:val="005369F4"/>
    <w:rsid w:val="00540F2B"/>
    <w:rsid w:val="00543134"/>
    <w:rsid w:val="005452CE"/>
    <w:rsid w:val="00551CFE"/>
    <w:rsid w:val="00556AEA"/>
    <w:rsid w:val="0057453C"/>
    <w:rsid w:val="00575561"/>
    <w:rsid w:val="00576A93"/>
    <w:rsid w:val="005B267F"/>
    <w:rsid w:val="005B3D0E"/>
    <w:rsid w:val="005B6325"/>
    <w:rsid w:val="005C1F33"/>
    <w:rsid w:val="005C7E61"/>
    <w:rsid w:val="005D7325"/>
    <w:rsid w:val="006012BB"/>
    <w:rsid w:val="00603C5D"/>
    <w:rsid w:val="00611FC9"/>
    <w:rsid w:val="0064631E"/>
    <w:rsid w:val="0066403B"/>
    <w:rsid w:val="00676F01"/>
    <w:rsid w:val="00682773"/>
    <w:rsid w:val="006A61F9"/>
    <w:rsid w:val="006B3AF0"/>
    <w:rsid w:val="006B3F95"/>
    <w:rsid w:val="006E5C46"/>
    <w:rsid w:val="006F67AB"/>
    <w:rsid w:val="0072163E"/>
    <w:rsid w:val="00722EF3"/>
    <w:rsid w:val="00726BA9"/>
    <w:rsid w:val="00731AEC"/>
    <w:rsid w:val="00762B79"/>
    <w:rsid w:val="00777678"/>
    <w:rsid w:val="00791D8F"/>
    <w:rsid w:val="00794910"/>
    <w:rsid w:val="007A0F4B"/>
    <w:rsid w:val="007C2C83"/>
    <w:rsid w:val="007D576E"/>
    <w:rsid w:val="007F7CD2"/>
    <w:rsid w:val="00803CA0"/>
    <w:rsid w:val="00804724"/>
    <w:rsid w:val="0081052E"/>
    <w:rsid w:val="008179E8"/>
    <w:rsid w:val="00820398"/>
    <w:rsid w:val="00823128"/>
    <w:rsid w:val="008275C8"/>
    <w:rsid w:val="008338A2"/>
    <w:rsid w:val="00835983"/>
    <w:rsid w:val="008553DB"/>
    <w:rsid w:val="00855A10"/>
    <w:rsid w:val="00882BCD"/>
    <w:rsid w:val="00890B2E"/>
    <w:rsid w:val="008958B0"/>
    <w:rsid w:val="008D49CF"/>
    <w:rsid w:val="008E1D78"/>
    <w:rsid w:val="008E2B4F"/>
    <w:rsid w:val="008E7B48"/>
    <w:rsid w:val="008F4E4B"/>
    <w:rsid w:val="00903CAE"/>
    <w:rsid w:val="009221C7"/>
    <w:rsid w:val="00924DF8"/>
    <w:rsid w:val="00931026"/>
    <w:rsid w:val="00932CA8"/>
    <w:rsid w:val="00935EEF"/>
    <w:rsid w:val="00956DBE"/>
    <w:rsid w:val="00962712"/>
    <w:rsid w:val="009B6AD3"/>
    <w:rsid w:val="009D3A3D"/>
    <w:rsid w:val="009D5580"/>
    <w:rsid w:val="009E1F98"/>
    <w:rsid w:val="009E4D0F"/>
    <w:rsid w:val="009E68DF"/>
    <w:rsid w:val="009F5E71"/>
    <w:rsid w:val="00A27034"/>
    <w:rsid w:val="00A47BEF"/>
    <w:rsid w:val="00A57000"/>
    <w:rsid w:val="00A61C33"/>
    <w:rsid w:val="00A61D33"/>
    <w:rsid w:val="00A63682"/>
    <w:rsid w:val="00A64C26"/>
    <w:rsid w:val="00A64C86"/>
    <w:rsid w:val="00A70A4F"/>
    <w:rsid w:val="00A748B5"/>
    <w:rsid w:val="00A86118"/>
    <w:rsid w:val="00AC37F9"/>
    <w:rsid w:val="00AD1D29"/>
    <w:rsid w:val="00AE3D28"/>
    <w:rsid w:val="00AE620D"/>
    <w:rsid w:val="00AF4098"/>
    <w:rsid w:val="00B03F1F"/>
    <w:rsid w:val="00B05988"/>
    <w:rsid w:val="00B05C79"/>
    <w:rsid w:val="00B07311"/>
    <w:rsid w:val="00B27BF2"/>
    <w:rsid w:val="00B31370"/>
    <w:rsid w:val="00B61AB2"/>
    <w:rsid w:val="00B621D1"/>
    <w:rsid w:val="00B74A29"/>
    <w:rsid w:val="00B85432"/>
    <w:rsid w:val="00B96FF1"/>
    <w:rsid w:val="00BA17C2"/>
    <w:rsid w:val="00BC18E4"/>
    <w:rsid w:val="00BC63FB"/>
    <w:rsid w:val="00BC6DAB"/>
    <w:rsid w:val="00BD621E"/>
    <w:rsid w:val="00BE0952"/>
    <w:rsid w:val="00C0217F"/>
    <w:rsid w:val="00C24817"/>
    <w:rsid w:val="00C3565D"/>
    <w:rsid w:val="00C35850"/>
    <w:rsid w:val="00C42B03"/>
    <w:rsid w:val="00C447D2"/>
    <w:rsid w:val="00C55317"/>
    <w:rsid w:val="00C569E8"/>
    <w:rsid w:val="00C761D9"/>
    <w:rsid w:val="00C76274"/>
    <w:rsid w:val="00C816E8"/>
    <w:rsid w:val="00C87EA7"/>
    <w:rsid w:val="00C9319F"/>
    <w:rsid w:val="00C9343D"/>
    <w:rsid w:val="00CA5E63"/>
    <w:rsid w:val="00CE773E"/>
    <w:rsid w:val="00CF0E7E"/>
    <w:rsid w:val="00D06D27"/>
    <w:rsid w:val="00D265D9"/>
    <w:rsid w:val="00D27D7E"/>
    <w:rsid w:val="00D45995"/>
    <w:rsid w:val="00D463AB"/>
    <w:rsid w:val="00D47DAD"/>
    <w:rsid w:val="00D47F8A"/>
    <w:rsid w:val="00D56B65"/>
    <w:rsid w:val="00D72FEA"/>
    <w:rsid w:val="00D75330"/>
    <w:rsid w:val="00D9561C"/>
    <w:rsid w:val="00DD0F08"/>
    <w:rsid w:val="00DD6158"/>
    <w:rsid w:val="00DE517C"/>
    <w:rsid w:val="00DE79E4"/>
    <w:rsid w:val="00DF184F"/>
    <w:rsid w:val="00DF663C"/>
    <w:rsid w:val="00DF6DE6"/>
    <w:rsid w:val="00DF758B"/>
    <w:rsid w:val="00E1511A"/>
    <w:rsid w:val="00E1687B"/>
    <w:rsid w:val="00E2331E"/>
    <w:rsid w:val="00E41CAB"/>
    <w:rsid w:val="00E429A9"/>
    <w:rsid w:val="00EB03A4"/>
    <w:rsid w:val="00EB4015"/>
    <w:rsid w:val="00ED30FF"/>
    <w:rsid w:val="00EE424E"/>
    <w:rsid w:val="00EF415F"/>
    <w:rsid w:val="00EF4DEC"/>
    <w:rsid w:val="00F36EE1"/>
    <w:rsid w:val="00F551E5"/>
    <w:rsid w:val="00F563C9"/>
    <w:rsid w:val="00F70C70"/>
    <w:rsid w:val="00F86B67"/>
    <w:rsid w:val="00F87AC3"/>
    <w:rsid w:val="00F905EE"/>
    <w:rsid w:val="00F92F60"/>
    <w:rsid w:val="00FA11E2"/>
    <w:rsid w:val="00FA12B1"/>
    <w:rsid w:val="00FA502A"/>
    <w:rsid w:val="00FB7769"/>
    <w:rsid w:val="00FC0832"/>
    <w:rsid w:val="00FC1E64"/>
    <w:rsid w:val="00FD70E3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1DE0"/>
  <w15:chartTrackingRefBased/>
  <w15:docId w15:val="{EFB6E3A0-CBFC-5F4F-ACCC-7B6AC4F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link w:val="Titre2Car"/>
    <w:unhideWhenUsed/>
    <w:qFormat/>
    <w:rsid w:val="00B07311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rPr>
      <w:rFonts w:eastAsia="Times New Roman"/>
      <w:noProof w:val="0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rPr>
      <w:rFonts w:eastAsia="Times New Roman"/>
      <w:noProof w:val="0"/>
      <w:sz w:val="24"/>
      <w:lang w:val="fr-FR"/>
    </w:rPr>
  </w:style>
  <w:style w:type="paragraph" w:styleId="Retraitcorpsdetexte">
    <w:name w:val="Body Text Indent"/>
    <w:basedOn w:val="Normal"/>
    <w:rsid w:val="0005032E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CE773E"/>
    <w:rPr>
      <w:rFonts w:eastAsia="Calibri"/>
      <w:szCs w:val="24"/>
    </w:rPr>
  </w:style>
  <w:style w:type="character" w:customStyle="1" w:styleId="En-tteCar">
    <w:name w:val="En-tête Car"/>
    <w:link w:val="En-tte"/>
    <w:rsid w:val="00B07311"/>
    <w:rPr>
      <w:rFonts w:eastAsia="Times New Roman"/>
      <w:sz w:val="24"/>
      <w:lang w:val="fr-FR"/>
    </w:rPr>
  </w:style>
  <w:style w:type="character" w:customStyle="1" w:styleId="Titre2Car">
    <w:name w:val="Titre 2 Car"/>
    <w:link w:val="Titre2"/>
    <w:rsid w:val="00B07311"/>
    <w:rPr>
      <w:rFonts w:ascii="Aptos Display" w:eastAsia="Times New Roman" w:hAnsi="Aptos Display" w:cs="Times New Roman"/>
      <w:b/>
      <w:bCs/>
      <w:i/>
      <w:iCs/>
      <w:sz w:val="28"/>
      <w:szCs w:val="28"/>
      <w:lang w:val="fr-FR"/>
    </w:rPr>
  </w:style>
  <w:style w:type="character" w:styleId="lev">
    <w:name w:val="Strong"/>
    <w:qFormat/>
    <w:rsid w:val="00B07311"/>
    <w:rPr>
      <w:b/>
      <w:bCs/>
    </w:rPr>
  </w:style>
  <w:style w:type="paragraph" w:styleId="Rvision">
    <w:name w:val="Revision"/>
    <w:hidden/>
    <w:uiPriority w:val="99"/>
    <w:semiHidden/>
    <w:rsid w:val="00FB7769"/>
    <w:rPr>
      <w:rFonts w:eastAsia="Times New Roman"/>
      <w:sz w:val="24"/>
    </w:rPr>
  </w:style>
  <w:style w:type="paragraph" w:styleId="Notedebasdepage">
    <w:name w:val="footnote text"/>
    <w:basedOn w:val="Normal"/>
    <w:link w:val="NotedebasdepageCar"/>
    <w:rsid w:val="00493DC3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93DC3"/>
    <w:rPr>
      <w:rFonts w:eastAsia="Times New Roman"/>
    </w:rPr>
  </w:style>
  <w:style w:type="character" w:styleId="Appelnotedebasdep">
    <w:name w:val="footnote reference"/>
    <w:basedOn w:val="Policepardfaut"/>
    <w:rsid w:val="00493DC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248A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0248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 de la Commission HDR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de la Commission HDR</dc:title>
  <dc:subject/>
  <dc:creator>argant</dc:creator>
  <cp:keywords/>
  <cp:lastModifiedBy>Julie Stauder</cp:lastModifiedBy>
  <cp:revision>14</cp:revision>
  <cp:lastPrinted>2024-03-08T14:48:00Z</cp:lastPrinted>
  <dcterms:created xsi:type="dcterms:W3CDTF">2025-03-19T10:06:00Z</dcterms:created>
  <dcterms:modified xsi:type="dcterms:W3CDTF">2025-09-12T10:02:00Z</dcterms:modified>
</cp:coreProperties>
</file>